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1"/>
        <w:rPr>
          <w:rFonts w:ascii="Times New Roman" w:hAnsi="Times New Roman" w:eastAsia="Times New Roman" w:cs="Times New Roman"/>
          <w:b/>
          <w:bCs/>
          <w:sz w:val="36"/>
          <w:szCs w:val="36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36"/>
          <w:szCs w:val="36"/>
          <w:lang w:eastAsia="pl-PL"/>
        </w:rPr>
        <w:t>Cyberbezpieczeństwo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Realizując zadania wynikające z ustawy o krajowym systemie cyberbezpieczeństwa przekazujemy Państwu informacje pozwalające na zrozumienie zagrożeń występujących w cyberprzestrzeni oraz porady jak skuteczne stosować sposoby zabezpieczenia się przed tymi zagrożeniami.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Cyberbezpieczeństwo to „odporność systemów informacyjnych na działania naruszające poufność, integralność, dostępność i autentyczność przetwarzanych danych lub związanych z nimi usług oferowanych przez te systemy” (art. 2 pkt 4 ustawy z dnia 5 lipca 2018 r. o krajowym systemie cyberbezpieczeństwa (Dz.U. z 2020 r. poz. 1369 z późn.zm)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).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Do najpopularniejszych zagrożeń w cyberprzestrzeni należą: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ataki z użyciem szkodliwego oprogramowania (malware, wirusy, robaki, itp.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kradzieże tożsamości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kradzieże (wyłudzenia), fałszowanie bądź niszczenie danych,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blokowanie dostępu do usług,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spam (niechciane lub niepotrzebne wiadomości elektroniczne),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ataki socjotechniczne (np. phishing, czyli wyłudzanie poufnych informacji                                (np. danych do logowania) poprzez podszywanie się pod instytucję lub osobę godną zaufania, np. urzędy, banki, portale społecznościowe, znajomych);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 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Niektóre sposoby zabezpieczenia się przed zagrożeniami:</w:t>
      </w:r>
    </w:p>
    <w:p>
      <w:pPr>
        <w:pStyle w:val="Normal"/>
        <w:numPr>
          <w:ilvl w:val="0"/>
          <w:numId w:val="2"/>
        </w:numPr>
        <w:spacing w:lineRule="auto" w:line="240" w:beforeAutospacing="1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Używaj tylko silnych, indywidualnych dla każdego systemu haseł i nie udostępniaj ich nikomu.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Zainstaluj i używaj oprogramowania antywirusowe. Najlepiej stosuj ochronę w czasie rzeczywistym.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Aktualizuj oprogramowanie antywirusowe oraz bazy danych wirusów (dowiedz się czy twój program do ochrony przed wirusami posiada taką funkcję i robi to automatycznie).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Aktualizuj system operacyjny i aplikacje bez zbędnej zwłoki.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Nie otwieraj plików nieznanego pochodzenia.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Nie korzystaj ze stron internetowych (zwłaszcza ze stron banków, poczty elektronicznej czy portali społecznościowych), które nie mają ważnego certyfikatu, chyba, że masz stuprocentową pewność z innego źródła, że strona taka jest bezpieczna.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Nie używaj niesprawdzonych programów zabezpieczających czy też do publikowania własnych plików w Internecie (mogą one np. podłączać niechciane linijki kodu do źródła strony).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Regularnie skanuj komputer i sprawdzaj procesy sieciowe – jeśli się na tym nie znasz poproś o sprawdzenie kogoś, kto się zna. Czasami złośliwe oprogramowanie nawiązujące własne połączenia z Internetem, wysyłające twoje hasła i inne prywatne dane do sieci może się zainstalować na komputerze mimo dobrej ochrony – należy je wykryć i zlikwidować.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Sprawdzaj pliki pobrane z Internetu za pomocą programu antywirusowego.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Unikaj odwiedzania stron, które oferują wyjątkowe atrakcje (darmowe filmiki, muzykę, łatwy zarobek, cudowną dietę) – często na takich stronach znajdują się ukryte wirusy, trojany i inne zagrożenia.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Nie zostawiaj danych osobowych w niesprawdzonych serwisach i na stronach, jeżeli nie masz absolutnej pewności, że nie są one widoczne dla osób trzecich.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Nie wysyłaj w e-mailach żadnych poufnych danych (np. danych osobowych, logowania, karty kredytowej) w formie otwartego tekstu – powinny być zabezpieczone hasłem i zaszyfrowane – hasło przekazuj w sposób bezpieczny, tj. innym kanałem niż dane.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Pamiętaj o uruchomieniu firewalla.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Wykonuj kopie zapasowe ważnych danych.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Pamiętaj, że żaden bank czy Urząd nie wysyła e-maili do swoich klientów z prośbą o podanie hasła lub loginu w celu ich weryfikacji.</w:t>
      </w:r>
    </w:p>
    <w:p>
      <w:pPr>
        <w:pStyle w:val="Normal"/>
        <w:numPr>
          <w:ilvl w:val="0"/>
          <w:numId w:val="2"/>
        </w:numPr>
        <w:spacing w:lineRule="auto" w:line="240" w:before="0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Zwracaj uwagę na komunikaty pojawiające się na ekranie i nigdy nie ignoruj ostrzeżeń dotyczących bezpieczeństwa.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 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Więcej wskazówek na temat zabezpieczenia danych można znaleźć pod linkami: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hyperlink r:id="rId2">
        <w:r>
          <w:rPr>
            <w:rStyle w:val="Czeinternetowe"/>
            <w:rFonts w:eastAsia="Times New Roman" w:cs="Times New Roman" w:ascii="Times New Roman" w:hAnsi="Times New Roman"/>
            <w:sz w:val="24"/>
            <w:szCs w:val="24"/>
            <w:lang w:eastAsia="pl-PL"/>
          </w:rPr>
          <w:t>https://www.nask.pl/pl/dzialalnosc/cyberbezpieczenstwo/3284,Cyberbezpieczenstwo.html</w:t>
        </w:r>
      </w:hyperlink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hyperlink r:id="rId3">
        <w:r>
          <w:rPr>
            <w:rStyle w:val="Czeinternetowe"/>
            <w:rFonts w:eastAsia="Times New Roman" w:cs="Times New Roman" w:ascii="Times New Roman" w:hAnsi="Times New Roman"/>
            <w:sz w:val="24"/>
            <w:szCs w:val="24"/>
            <w:lang w:eastAsia="pl-PL"/>
          </w:rPr>
          <w:t>https://it-szkola.edu.pl/news,art,514</w:t>
        </w:r>
      </w:hyperlink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 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Jeżeli chcesz anonimowo i łatwo zgłosić nielegalne i szkodliwe treści, na które natknąłeś się w sieci możesz zrobić to za pomocą </w:t>
      </w:r>
      <w:r>
        <w:fldChar w:fldCharType="begin"/>
      </w:r>
      <w:r>
        <w:rPr>
          <w:rStyle w:val="Czeinternetowe"/>
          <w:sz w:val="24"/>
          <w:szCs w:val="24"/>
          <w:rFonts w:eastAsia="Times New Roman" w:cs="Times New Roman" w:ascii="Times New Roman" w:hAnsi="Times New Roman"/>
          <w:lang w:eastAsia="pl-PL"/>
        </w:rPr>
        <w:instrText xml:space="preserve"> HYPERLINK "https://incydent.cert.pl/" \l "!/lang=pl"</w:instrText>
      </w:r>
      <w:r>
        <w:rPr>
          <w:rStyle w:val="Czeinternetowe"/>
          <w:sz w:val="24"/>
          <w:szCs w:val="24"/>
          <w:rFonts w:eastAsia="Times New Roman" w:cs="Times New Roman" w:ascii="Times New Roman" w:hAnsi="Times New Roman"/>
          <w:lang w:eastAsia="pl-PL"/>
        </w:rPr>
        <w:fldChar w:fldCharType="separate"/>
      </w:r>
      <w:r>
        <w:rPr>
          <w:rStyle w:val="Czeinternetowe"/>
          <w:rFonts w:eastAsia="Times New Roman" w:cs="Times New Roman" w:ascii="Times New Roman" w:hAnsi="Times New Roman"/>
          <w:sz w:val="24"/>
          <w:szCs w:val="24"/>
          <w:lang w:eastAsia="pl-PL"/>
        </w:rPr>
        <w:t>https://incydent.cert.pl/#!/lang=pl</w:t>
      </w:r>
      <w:r>
        <w:rPr>
          <w:rStyle w:val="Czeinternetowe"/>
          <w:sz w:val="24"/>
          <w:szCs w:val="24"/>
          <w:rFonts w:eastAsia="Times New Roman" w:cs="Times New Roman" w:ascii="Times New Roman" w:hAnsi="Times New Roman"/>
          <w:lang w:eastAsia="pl-PL"/>
        </w:rPr>
        <w:fldChar w:fldCharType="end"/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basedOn w:val="DefaultParagraphFont"/>
    <w:uiPriority w:val="99"/>
    <w:unhideWhenUsed/>
    <w:rsid w:val="00640d45"/>
    <w:rPr>
      <w:color w:val="0563C1" w:themeColor="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nask.pl/pl/dzialalnosc/cyberbezpieczenstwo/3284,Cyberbezpieczenstwo.html" TargetMode="External"/><Relationship Id="rId3" Type="http://schemas.openxmlformats.org/officeDocument/2006/relationships/hyperlink" Target="https://it-szkola.edu.pl/news,art,514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LibreOffice/7.5.2.2$Windows_X86_64 LibreOffice_project/53bb9681a964705cf672590721dbc85eb4d0c3a2</Application>
  <AppVersion>15.0000</AppVersion>
  <Pages>2</Pages>
  <Words>503</Words>
  <Characters>3312</Characters>
  <CharactersWithSpaces>3802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2023-12-13T08:36:00Z</dcterms:created>
  <dc:creator>Rafał</dc:creator>
  <dc:description/>
  <dc:language>pl-PL</dc:language>
  <cp:lastModifiedBy>Rafał</cp:lastModifiedBy>
  <dcterms:modified xsi:type="dcterms:W3CDTF">2023-12-13T08:42:00Z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